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BD26" w14:textId="632C4D0E" w:rsidR="00CF1AD4" w:rsidRPr="0068608A" w:rsidRDefault="00F63FA4" w:rsidP="00392A02">
      <w:pPr>
        <w:snapToGrid w:val="0"/>
        <w:jc w:val="center"/>
        <w:rPr>
          <w:rFonts w:eastAsia="DFKai-SB"/>
          <w:b/>
          <w:sz w:val="28"/>
          <w:szCs w:val="28"/>
        </w:rPr>
      </w:pPr>
      <w:bookmarkStart w:id="0" w:name="_Hlk112327463"/>
      <w:r w:rsidRPr="0068608A">
        <w:rPr>
          <w:rFonts w:eastAsia="DFKai-SB"/>
          <w:b/>
          <w:sz w:val="28"/>
          <w:szCs w:val="28"/>
        </w:rPr>
        <w:t>元智大學</w:t>
      </w:r>
      <w:r w:rsidR="008117C9" w:rsidRPr="0068608A">
        <w:rPr>
          <w:rFonts w:eastAsia="DFKai-SB"/>
          <w:b/>
          <w:sz w:val="28"/>
          <w:szCs w:val="28"/>
        </w:rPr>
        <w:t xml:space="preserve"> </w:t>
      </w:r>
      <w:bookmarkStart w:id="1" w:name="_Hlk130824101"/>
      <w:r w:rsidR="00671940">
        <w:rPr>
          <w:rFonts w:eastAsia="DFKai-SB" w:hint="eastAsia"/>
          <w:b/>
          <w:sz w:val="28"/>
          <w:szCs w:val="28"/>
          <w:lang w:eastAsia="zh-HK"/>
        </w:rPr>
        <w:t>藝術與設計學系</w:t>
      </w:r>
      <w:bookmarkEnd w:id="1"/>
    </w:p>
    <w:p w14:paraId="67672DD3" w14:textId="1DDC5344" w:rsidR="00F63FA4" w:rsidRPr="0068608A" w:rsidRDefault="00B653DB" w:rsidP="00F63FA4">
      <w:pPr>
        <w:snapToGrid w:val="0"/>
        <w:jc w:val="center"/>
        <w:rPr>
          <w:rFonts w:eastAsia="DFKai-SB"/>
          <w:b/>
          <w:sz w:val="28"/>
          <w:szCs w:val="28"/>
        </w:rPr>
      </w:pPr>
      <w:r>
        <w:rPr>
          <w:rFonts w:eastAsia="DFKai-SB" w:hint="eastAsia"/>
          <w:b/>
          <w:sz w:val="28"/>
          <w:szCs w:val="28"/>
        </w:rPr>
        <w:t>碩士</w:t>
      </w:r>
      <w:r w:rsidR="004013CE">
        <w:rPr>
          <w:rFonts w:eastAsia="DFKai-SB" w:hint="eastAsia"/>
          <w:b/>
          <w:sz w:val="28"/>
          <w:szCs w:val="28"/>
        </w:rPr>
        <w:t>論文研究計畫書（</w:t>
      </w:r>
      <w:r w:rsidR="004013CE">
        <w:rPr>
          <w:rFonts w:eastAsia="DFKai-SB" w:hint="eastAsia"/>
          <w:b/>
          <w:sz w:val="28"/>
          <w:szCs w:val="28"/>
        </w:rPr>
        <w:t>T</w:t>
      </w:r>
      <w:r w:rsidR="004013CE">
        <w:rPr>
          <w:rFonts w:eastAsia="DFKai-SB"/>
          <w:b/>
          <w:sz w:val="28"/>
          <w:szCs w:val="28"/>
        </w:rPr>
        <w:t>hesis Proposal</w:t>
      </w:r>
      <w:r w:rsidR="004013CE">
        <w:rPr>
          <w:rFonts w:eastAsia="DFKai-SB" w:hint="eastAsia"/>
          <w:b/>
          <w:sz w:val="28"/>
          <w:szCs w:val="28"/>
        </w:rPr>
        <w:t>）</w:t>
      </w:r>
      <w:r w:rsidR="00464D75" w:rsidRPr="0068608A">
        <w:rPr>
          <w:rFonts w:eastAsia="DFKai-SB" w:hint="eastAsia"/>
          <w:b/>
          <w:sz w:val="28"/>
          <w:szCs w:val="28"/>
        </w:rPr>
        <w:t>與專業領域相符性檢核表</w:t>
      </w:r>
    </w:p>
    <w:p w14:paraId="08C432CE" w14:textId="296EBB42" w:rsidR="002D61B8" w:rsidRPr="002D61B8" w:rsidRDefault="002D61B8" w:rsidP="00464D75">
      <w:pPr>
        <w:snapToGrid w:val="0"/>
        <w:spacing w:line="360" w:lineRule="exact"/>
        <w:jc w:val="center"/>
        <w:rPr>
          <w:rFonts w:eastAsia="DFKai-SB"/>
        </w:rPr>
      </w:pPr>
      <w:r w:rsidRPr="002D61B8">
        <w:rPr>
          <w:rFonts w:eastAsia="DFKai-SB"/>
        </w:rPr>
        <w:t xml:space="preserve">Department </w:t>
      </w:r>
      <w:r w:rsidRPr="002D61B8">
        <w:rPr>
          <w:rFonts w:eastAsia="DFKai-SB" w:hint="eastAsia"/>
        </w:rPr>
        <w:t>o</w:t>
      </w:r>
      <w:r w:rsidRPr="002D61B8">
        <w:rPr>
          <w:rFonts w:eastAsia="DFKai-SB"/>
        </w:rPr>
        <w:t>f Art and Design, Yuan Ze University</w:t>
      </w:r>
    </w:p>
    <w:p w14:paraId="04CE0F61" w14:textId="60125E66" w:rsidR="00BB3C36" w:rsidRPr="002D61B8" w:rsidRDefault="002D61B8" w:rsidP="00671940">
      <w:pPr>
        <w:snapToGrid w:val="0"/>
        <w:spacing w:line="360" w:lineRule="exact"/>
        <w:jc w:val="center"/>
        <w:rPr>
          <w:rFonts w:eastAsia="DFKai-SB"/>
        </w:rPr>
      </w:pPr>
      <w:r w:rsidRPr="002D61B8">
        <w:rPr>
          <w:rFonts w:eastAsia="DFKai-SB"/>
        </w:rPr>
        <w:t xml:space="preserve">Conformity Verification for Correspondence between Thesis </w:t>
      </w:r>
      <w:r w:rsidR="004013CE">
        <w:rPr>
          <w:rFonts w:eastAsia="DFKai-SB"/>
        </w:rPr>
        <w:t xml:space="preserve">Proposal </w:t>
      </w:r>
      <w:r w:rsidRPr="002D61B8">
        <w:rPr>
          <w:rFonts w:eastAsia="DFKai-SB"/>
        </w:rPr>
        <w:t>and Professional Field</w:t>
      </w:r>
    </w:p>
    <w:p w14:paraId="255F21C2" w14:textId="77777777" w:rsidR="002D61B8" w:rsidRPr="0068608A" w:rsidRDefault="002D61B8" w:rsidP="00671940">
      <w:pPr>
        <w:snapToGrid w:val="0"/>
        <w:spacing w:line="360" w:lineRule="exact"/>
        <w:jc w:val="center"/>
        <w:rPr>
          <w:rFonts w:eastAsia="DFKai-SB"/>
          <w:b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2880"/>
        <w:gridCol w:w="2430"/>
        <w:gridCol w:w="2609"/>
      </w:tblGrid>
      <w:tr w:rsidR="0068608A" w:rsidRPr="0068608A" w14:paraId="32E58107" w14:textId="77777777" w:rsidTr="002D61B8">
        <w:trPr>
          <w:trHeight w:val="611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030A885" w14:textId="77777777"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DFKai-SB"/>
              </w:rPr>
            </w:pPr>
            <w:r w:rsidRPr="0068608A">
              <w:rPr>
                <w:rFonts w:eastAsia="DFKai-SB"/>
              </w:rPr>
              <w:t>學號</w:t>
            </w:r>
          </w:p>
          <w:p w14:paraId="15BDDD92" w14:textId="77777777"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DFKai-SB"/>
              </w:rPr>
            </w:pPr>
            <w:r w:rsidRPr="0068608A">
              <w:rPr>
                <w:rFonts w:eastAsia="DFKai-SB"/>
              </w:rPr>
              <w:t>Student ID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E9E934" w14:textId="77777777" w:rsidR="00575B0B" w:rsidRPr="0068608A" w:rsidRDefault="00575B0B" w:rsidP="00464D75">
            <w:pPr>
              <w:adjustRightInd w:val="0"/>
              <w:snapToGrid w:val="0"/>
              <w:jc w:val="both"/>
              <w:rPr>
                <w:rFonts w:eastAsia="DFKai-SB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BA44E73" w14:textId="77777777"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DFKai-SB"/>
              </w:rPr>
            </w:pPr>
            <w:r w:rsidRPr="0068608A">
              <w:rPr>
                <w:rFonts w:eastAsia="DFKai-SB"/>
              </w:rPr>
              <w:t>姓名</w:t>
            </w:r>
          </w:p>
          <w:p w14:paraId="29627476" w14:textId="77777777"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DFKai-SB"/>
              </w:rPr>
            </w:pPr>
            <w:r w:rsidRPr="0068608A">
              <w:rPr>
                <w:rFonts w:eastAsia="文鼎粗隸"/>
              </w:rPr>
              <w:t>Student</w:t>
            </w:r>
            <w:r w:rsidRPr="0068608A">
              <w:rPr>
                <w:rFonts w:eastAsia="文鼎粗隸" w:hint="eastAsia"/>
              </w:rPr>
              <w:t xml:space="preserve"> </w:t>
            </w:r>
            <w:r w:rsidRPr="0068608A">
              <w:rPr>
                <w:rFonts w:eastAsia="文鼎粗隸"/>
              </w:rPr>
              <w:t>Name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11A8ECF" w14:textId="77777777" w:rsidR="00575B0B" w:rsidRPr="0068608A" w:rsidRDefault="00575B0B" w:rsidP="00464D75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</w:rPr>
            </w:pPr>
          </w:p>
        </w:tc>
      </w:tr>
      <w:tr w:rsidR="0068608A" w:rsidRPr="0068608A" w14:paraId="2EE06AEC" w14:textId="77777777" w:rsidTr="002D61B8">
        <w:trPr>
          <w:trHeight w:val="99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993BD9D" w14:textId="77777777"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學制</w:t>
            </w:r>
            <w:r w:rsidRPr="0068608A">
              <w:rPr>
                <w:rFonts w:eastAsia="DFKai-SB" w:hint="eastAsia"/>
              </w:rPr>
              <w:t xml:space="preserve"> </w:t>
            </w:r>
          </w:p>
          <w:p w14:paraId="23DE023C" w14:textId="77777777"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Degree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867CE7" w14:textId="6ECE4B22" w:rsidR="00E245B5" w:rsidRPr="0068608A" w:rsidRDefault="00E245B5" w:rsidP="002D61B8">
            <w:pPr>
              <w:adjustRightInd w:val="0"/>
              <w:snapToGrid w:val="0"/>
              <w:spacing w:line="400" w:lineRule="exact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□碩士班</w:t>
            </w:r>
            <w:r w:rsidRPr="0068608A">
              <w:rPr>
                <w:rFonts w:eastAsia="DFKai-SB" w:hint="eastAsia"/>
              </w:rPr>
              <w:t xml:space="preserve"> Master Program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472784B" w14:textId="77777777" w:rsidR="00E245B5" w:rsidRPr="0068608A" w:rsidRDefault="00E03BF4" w:rsidP="008E7CB9">
            <w:pPr>
              <w:adjustRightInd w:val="0"/>
              <w:snapToGrid w:val="0"/>
              <w:spacing w:line="360" w:lineRule="exact"/>
              <w:jc w:val="center"/>
              <w:rPr>
                <w:rFonts w:eastAsia="DFKai-SB"/>
              </w:rPr>
            </w:pPr>
            <w:r w:rsidRPr="0068608A">
              <w:rPr>
                <w:rFonts w:eastAsia="DFKai-SB" w:hint="eastAsia"/>
                <w:lang w:eastAsia="zh-HK"/>
              </w:rPr>
              <w:t>口試</w:t>
            </w:r>
            <w:r w:rsidR="00E245B5" w:rsidRPr="0068608A">
              <w:rPr>
                <w:rFonts w:eastAsia="DFKai-SB"/>
              </w:rPr>
              <w:t>日期</w:t>
            </w:r>
          </w:p>
          <w:p w14:paraId="5EACF0EC" w14:textId="5DB8A1AA" w:rsidR="00E245B5" w:rsidRPr="0068608A" w:rsidRDefault="00EB774B" w:rsidP="002D61B8">
            <w:pPr>
              <w:adjustRightInd w:val="0"/>
              <w:snapToGrid w:val="0"/>
              <w:spacing w:line="360" w:lineRule="exact"/>
              <w:jc w:val="center"/>
              <w:rPr>
                <w:rFonts w:eastAsia="DFKai-SB"/>
              </w:rPr>
            </w:pPr>
            <w:r>
              <w:rPr>
                <w:rFonts w:eastAsia="DFKai-SB"/>
              </w:rPr>
              <w:t xml:space="preserve">Oral </w:t>
            </w:r>
            <w:r w:rsidR="00E03BF4" w:rsidRPr="0068608A">
              <w:rPr>
                <w:rFonts w:eastAsia="DFKai-SB"/>
              </w:rPr>
              <w:t>Defense</w:t>
            </w:r>
            <w:r w:rsidR="00E245B5" w:rsidRPr="0068608A">
              <w:rPr>
                <w:rFonts w:eastAsia="DFKai-SB"/>
              </w:rPr>
              <w:t xml:space="preserve"> Date</w:t>
            </w:r>
          </w:p>
        </w:tc>
        <w:tc>
          <w:tcPr>
            <w:tcW w:w="2609" w:type="dxa"/>
            <w:shd w:val="clear" w:color="auto" w:fill="auto"/>
            <w:vAlign w:val="bottom"/>
          </w:tcPr>
          <w:p w14:paraId="2BA36F5E" w14:textId="77777777" w:rsidR="00E245B5" w:rsidRPr="0068608A" w:rsidRDefault="00E245B5" w:rsidP="002D61B8">
            <w:pPr>
              <w:adjustRightInd w:val="0"/>
              <w:snapToGrid w:val="0"/>
              <w:rPr>
                <w:rFonts w:eastAsia="DFKai-SB"/>
              </w:rPr>
            </w:pPr>
          </w:p>
          <w:p w14:paraId="37F436A0" w14:textId="77777777" w:rsidR="00E245B5" w:rsidRPr="0068608A" w:rsidRDefault="00E245B5" w:rsidP="002D61B8">
            <w:pPr>
              <w:adjustRightInd w:val="0"/>
              <w:snapToGrid w:val="0"/>
              <w:spacing w:line="400" w:lineRule="exact"/>
              <w:rPr>
                <w:rFonts w:eastAsia="DFKai-SB"/>
              </w:rPr>
            </w:pPr>
            <w:r w:rsidRPr="0068608A">
              <w:rPr>
                <w:rFonts w:eastAsia="DFKai-SB"/>
              </w:rPr>
              <w:t>(</w:t>
            </w:r>
            <w:r w:rsidRPr="0068608A">
              <w:rPr>
                <w:rFonts w:eastAsia="DFKai-SB"/>
              </w:rPr>
              <w:t>年</w:t>
            </w:r>
            <w:r w:rsidRPr="0068608A">
              <w:rPr>
                <w:rFonts w:eastAsia="DFKai-SB"/>
              </w:rPr>
              <w:t>/</w:t>
            </w:r>
            <w:r w:rsidRPr="0068608A">
              <w:rPr>
                <w:rFonts w:eastAsia="DFKai-SB"/>
              </w:rPr>
              <w:t>月</w:t>
            </w:r>
            <w:r w:rsidRPr="0068608A">
              <w:rPr>
                <w:rFonts w:eastAsia="DFKai-SB"/>
              </w:rPr>
              <w:t>/</w:t>
            </w:r>
            <w:r w:rsidRPr="0068608A">
              <w:rPr>
                <w:rFonts w:eastAsia="DFKai-SB"/>
              </w:rPr>
              <w:t>日</w:t>
            </w:r>
            <w:r w:rsidRPr="0068608A">
              <w:rPr>
                <w:rFonts w:eastAsia="DFKai-SB"/>
              </w:rPr>
              <w:t>; Y/M/D)</w:t>
            </w:r>
          </w:p>
        </w:tc>
      </w:tr>
      <w:tr w:rsidR="0068608A" w:rsidRPr="0068608A" w14:paraId="26BF858A" w14:textId="77777777" w:rsidTr="002D61B8">
        <w:trPr>
          <w:trHeight w:val="674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7272AE8E" w14:textId="77777777" w:rsidR="00575B0B" w:rsidRPr="0068608A" w:rsidRDefault="00575B0B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/>
              </w:rPr>
              <w:t>論文題目</w:t>
            </w:r>
          </w:p>
          <w:p w14:paraId="349F8116" w14:textId="61CBD83B" w:rsidR="0043419D" w:rsidRPr="0068608A" w:rsidRDefault="0043419D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/>
              </w:rPr>
              <w:t>Thesis Topic</w:t>
            </w:r>
          </w:p>
        </w:tc>
        <w:tc>
          <w:tcPr>
            <w:tcW w:w="7919" w:type="dxa"/>
            <w:gridSpan w:val="3"/>
            <w:shd w:val="clear" w:color="auto" w:fill="auto"/>
            <w:vAlign w:val="center"/>
          </w:tcPr>
          <w:p w14:paraId="6627FA70" w14:textId="77777777" w:rsidR="00575B0B" w:rsidRPr="0068608A" w:rsidRDefault="00575B0B" w:rsidP="00FC7FB6">
            <w:pPr>
              <w:adjustRightInd w:val="0"/>
              <w:snapToGrid w:val="0"/>
              <w:spacing w:line="257" w:lineRule="auto"/>
              <w:rPr>
                <w:rFonts w:eastAsia="DFKai-SB"/>
              </w:rPr>
            </w:pPr>
          </w:p>
        </w:tc>
      </w:tr>
      <w:tr w:rsidR="0068608A" w:rsidRPr="0068608A" w14:paraId="2783BAC0" w14:textId="77777777" w:rsidTr="002D61B8">
        <w:trPr>
          <w:trHeight w:val="1898"/>
          <w:jc w:val="center"/>
        </w:trPr>
        <w:tc>
          <w:tcPr>
            <w:tcW w:w="17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72B35C" w14:textId="77777777" w:rsidR="00B22EC6" w:rsidRPr="0068608A" w:rsidRDefault="00E03BF4" w:rsidP="007C103F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論文</w:t>
            </w:r>
            <w:r w:rsidRPr="0068608A">
              <w:rPr>
                <w:rFonts w:eastAsia="DFKai-SB" w:hint="eastAsia"/>
                <w:lang w:eastAsia="zh-HK"/>
              </w:rPr>
              <w:t>摘要</w:t>
            </w:r>
            <w:r w:rsidR="00464D75" w:rsidRPr="0068608A">
              <w:rPr>
                <w:rFonts w:eastAsia="DFKai-SB" w:hint="eastAsia"/>
              </w:rPr>
              <w:t xml:space="preserve"> </w:t>
            </w:r>
          </w:p>
          <w:p w14:paraId="77579B0C" w14:textId="77777777" w:rsidR="00464D75" w:rsidRPr="0068608A" w:rsidRDefault="00E03BF4" w:rsidP="00B22EC6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A</w:t>
            </w:r>
            <w:r w:rsidRPr="0068608A">
              <w:rPr>
                <w:rFonts w:eastAsia="DFKai-SB"/>
              </w:rPr>
              <w:t>bstract</w:t>
            </w:r>
          </w:p>
        </w:tc>
        <w:tc>
          <w:tcPr>
            <w:tcW w:w="7919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FDBB756" w14:textId="77777777" w:rsidR="00464D75" w:rsidRDefault="00464D75" w:rsidP="00E03BF4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  <w:sz w:val="20"/>
                <w:szCs w:val="20"/>
              </w:rPr>
            </w:pPr>
            <w:bookmarkStart w:id="2" w:name="_GoBack"/>
            <w:bookmarkEnd w:id="2"/>
          </w:p>
          <w:p w14:paraId="71EE162B" w14:textId="77777777" w:rsidR="009E0C3F" w:rsidRDefault="009E0C3F" w:rsidP="00E03BF4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  <w:sz w:val="20"/>
                <w:szCs w:val="20"/>
              </w:rPr>
            </w:pPr>
          </w:p>
          <w:p w14:paraId="7760CCB5" w14:textId="77777777" w:rsidR="009E0C3F" w:rsidRDefault="009E0C3F" w:rsidP="00E03BF4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  <w:sz w:val="20"/>
                <w:szCs w:val="20"/>
              </w:rPr>
            </w:pPr>
          </w:p>
          <w:p w14:paraId="76E41843" w14:textId="55D56A6D" w:rsidR="009E0C3F" w:rsidRPr="0068608A" w:rsidRDefault="009E0C3F" w:rsidP="00E03BF4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  <w:sz w:val="20"/>
                <w:szCs w:val="20"/>
              </w:rPr>
            </w:pPr>
          </w:p>
        </w:tc>
      </w:tr>
      <w:tr w:rsidR="0068608A" w:rsidRPr="0068608A" w14:paraId="54A3E29A" w14:textId="77777777" w:rsidTr="0088653A">
        <w:trPr>
          <w:trHeight w:val="3356"/>
          <w:jc w:val="center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02DB2" w14:textId="77777777" w:rsidR="00B22EC6" w:rsidRPr="0068608A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專業領域認定</w:t>
            </w:r>
            <w:r w:rsidRPr="0068608A">
              <w:rPr>
                <w:rFonts w:eastAsia="DFKai-SB" w:hint="eastAsia"/>
              </w:rPr>
              <w:t xml:space="preserve"> </w:t>
            </w:r>
          </w:p>
          <w:p w14:paraId="3305C641" w14:textId="77777777" w:rsidR="00B22EC6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審查結果</w:t>
            </w:r>
          </w:p>
          <w:p w14:paraId="7F93751D" w14:textId="77777777" w:rsidR="00EF78F9" w:rsidRPr="0068608A" w:rsidRDefault="003907E6" w:rsidP="003907E6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EF78F9">
              <w:rPr>
                <w:rFonts w:eastAsia="DFKai-SB" w:hint="eastAsia"/>
              </w:rPr>
              <w:t>Resul</w:t>
            </w:r>
            <w:r>
              <w:rPr>
                <w:rFonts w:eastAsia="DFKai-SB" w:hint="eastAsia"/>
              </w:rPr>
              <w:t>t</w:t>
            </w:r>
          </w:p>
        </w:tc>
        <w:tc>
          <w:tcPr>
            <w:tcW w:w="79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0E101" w14:textId="34F674EC" w:rsidR="00E245B5" w:rsidRPr="0068608A" w:rsidRDefault="00E245B5" w:rsidP="00E05E43">
            <w:pPr>
              <w:adjustRightInd w:val="0"/>
              <w:snapToGrid w:val="0"/>
              <w:spacing w:line="400" w:lineRule="exact"/>
              <w:jc w:val="both"/>
              <w:rPr>
                <w:rFonts w:ascii="DFKai-SB" w:eastAsia="DFKai-SB" w:hAnsi="DFKai-SB"/>
                <w:sz w:val="23"/>
                <w:szCs w:val="23"/>
                <w:lang w:eastAsia="zh-HK"/>
              </w:rPr>
            </w:pPr>
            <w:r w:rsidRPr="0068608A">
              <w:rPr>
                <w:rFonts w:ascii="DFKai-SB" w:eastAsia="DFKai-SB" w:hAnsi="DFKai-SB" w:hint="eastAsia"/>
                <w:sz w:val="23"/>
                <w:szCs w:val="23"/>
                <w:lang w:eastAsia="zh-HK"/>
              </w:rPr>
              <w:t>依據</w:t>
            </w:r>
            <w:r w:rsidR="00094019">
              <w:rPr>
                <w:rFonts w:ascii="DFKai-SB" w:eastAsia="DFKai-SB" w:hAnsi="DFKai-SB" w:hint="eastAsia"/>
                <w:sz w:val="23"/>
                <w:szCs w:val="23"/>
                <w:lang w:eastAsia="zh-HK"/>
              </w:rPr>
              <w:t>藝術與設計</w:t>
            </w:r>
            <w:r w:rsidRPr="0068608A">
              <w:rPr>
                <w:rFonts w:ascii="DFKai-SB" w:eastAsia="DFKai-SB" w:hAnsi="DFKai-SB" w:hint="eastAsia"/>
                <w:sz w:val="23"/>
                <w:szCs w:val="23"/>
                <w:lang w:eastAsia="zh-HK"/>
              </w:rPr>
              <w:t>專業領域認定</w:t>
            </w:r>
            <w:r w:rsidRPr="0068608A">
              <w:rPr>
                <w:rFonts w:ascii="DFKai-SB" w:eastAsia="DFKai-SB" w:hAnsi="DFKai-SB" w:hint="eastAsia"/>
                <w:sz w:val="23"/>
                <w:szCs w:val="23"/>
              </w:rPr>
              <w:t>，</w:t>
            </w:r>
            <w:r w:rsidRPr="0068608A">
              <w:rPr>
                <w:rFonts w:ascii="DFKai-SB" w:eastAsia="DFKai-SB" w:hAnsi="DFKai-SB" w:hint="eastAsia"/>
                <w:sz w:val="23"/>
                <w:szCs w:val="23"/>
                <w:lang w:eastAsia="zh-HK"/>
              </w:rPr>
              <w:t>請勾選下列領域分類</w:t>
            </w:r>
            <w:r w:rsidRPr="0068608A">
              <w:rPr>
                <w:rFonts w:ascii="DFKai-SB" w:eastAsia="DFKai-SB" w:hAnsi="DFKai-SB" w:hint="eastAsia"/>
                <w:sz w:val="23"/>
                <w:szCs w:val="23"/>
              </w:rPr>
              <w:t>：</w:t>
            </w:r>
          </w:p>
          <w:p w14:paraId="73203621" w14:textId="77777777" w:rsidR="0088653A" w:rsidRDefault="0088653A" w:rsidP="0088653A">
            <w:pPr>
              <w:widowControl/>
              <w:spacing w:line="400" w:lineRule="atLeast"/>
              <w:jc w:val="both"/>
              <w:rPr>
                <w:rFonts w:eastAsia="DFKai-SB"/>
                <w:sz w:val="23"/>
                <w:szCs w:val="23"/>
                <w:lang w:eastAsia="zh-HK"/>
              </w:rPr>
            </w:pPr>
            <w:r w:rsidRPr="0088653A">
              <w:rPr>
                <w:rFonts w:ascii="DFKai-SB" w:eastAsia="DFKai-SB" w:hAnsi="DFKai-SB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藝術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設計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史論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 </w:t>
            </w:r>
          </w:p>
          <w:p w14:paraId="2121B270" w14:textId="1BA7127B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88653A">
              <w:rPr>
                <w:rFonts w:eastAsia="DFKai-SB"/>
                <w:sz w:val="20"/>
                <w:szCs w:val="20"/>
              </w:rPr>
              <w:t>Art/Design History and Theor</w:t>
            </w:r>
            <w:r w:rsidRPr="0088653A">
              <w:rPr>
                <w:rFonts w:eastAsia="DFKai-SB" w:hint="eastAsia"/>
                <w:sz w:val="20"/>
                <w:szCs w:val="20"/>
              </w:rPr>
              <w:t>y</w:t>
            </w:r>
          </w:p>
          <w:p w14:paraId="26E5B146" w14:textId="77777777" w:rsidR="0088653A" w:rsidRDefault="0088653A" w:rsidP="0088653A">
            <w:pPr>
              <w:widowControl/>
              <w:spacing w:line="400" w:lineRule="atLeast"/>
              <w:rPr>
                <w:rFonts w:eastAsia="DFKai-SB"/>
                <w:sz w:val="23"/>
                <w:szCs w:val="23"/>
                <w:lang w:eastAsia="zh-HK"/>
              </w:rPr>
            </w:pPr>
            <w:r w:rsidRPr="0088653A">
              <w:rPr>
                <w:rFonts w:ascii="DFKai-SB" w:eastAsia="DFKai-SB" w:hAnsi="DFKai-SB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</w:t>
            </w:r>
            <w:r w:rsidRPr="0088653A">
              <w:rPr>
                <w:rFonts w:ascii="DFKai-SB" w:eastAsia="DFKai-SB" w:hAnsi="DFKai-SB" w:hint="eastAsia"/>
                <w:color w:val="000000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 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藝術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設計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管理、策展之理論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實務</w:t>
            </w:r>
          </w:p>
          <w:p w14:paraId="24C739A6" w14:textId="122A0B1A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DFKai-SB"/>
                <w:sz w:val="20"/>
                <w:szCs w:val="20"/>
              </w:rPr>
            </w:pPr>
            <w:r w:rsidRPr="0088653A">
              <w:rPr>
                <w:rFonts w:eastAsia="DFKai-SB"/>
                <w:sz w:val="20"/>
                <w:szCs w:val="20"/>
              </w:rPr>
              <w:t>Art/Design Management, Exhibition Curation Theory/Practice</w:t>
            </w:r>
          </w:p>
          <w:p w14:paraId="60E8BB20" w14:textId="77777777" w:rsidR="0088653A" w:rsidRDefault="0088653A" w:rsidP="0088653A">
            <w:pPr>
              <w:widowControl/>
              <w:spacing w:line="400" w:lineRule="atLeast"/>
              <w:jc w:val="both"/>
              <w:textAlignment w:val="baseline"/>
              <w:rPr>
                <w:rFonts w:eastAsia="DFKai-SB"/>
                <w:sz w:val="23"/>
                <w:szCs w:val="23"/>
                <w:lang w:eastAsia="zh-HK"/>
              </w:rPr>
            </w:pPr>
            <w:r w:rsidRPr="0088653A">
              <w:rPr>
                <w:rFonts w:ascii="DFKai-SB" w:eastAsia="DFKai-SB" w:hAnsi="DFKai-SB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博物館經營與管理之理論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實務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 </w:t>
            </w:r>
          </w:p>
          <w:p w14:paraId="09FB494F" w14:textId="2B83232A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DFKai-SB"/>
                <w:sz w:val="20"/>
                <w:szCs w:val="20"/>
              </w:rPr>
            </w:pPr>
            <w:r w:rsidRPr="0088653A">
              <w:rPr>
                <w:rFonts w:eastAsia="DFKai-SB"/>
                <w:sz w:val="20"/>
                <w:szCs w:val="20"/>
              </w:rPr>
              <w:t>Museum Management Theory/Practice</w:t>
            </w:r>
          </w:p>
          <w:p w14:paraId="138543DD" w14:textId="77777777" w:rsidR="0088653A" w:rsidRDefault="0088653A" w:rsidP="0088653A">
            <w:pPr>
              <w:widowControl/>
              <w:spacing w:line="400" w:lineRule="atLeast"/>
              <w:jc w:val="both"/>
              <w:textAlignment w:val="baseline"/>
              <w:rPr>
                <w:rFonts w:eastAsia="DFKai-SB"/>
                <w:sz w:val="23"/>
                <w:szCs w:val="23"/>
                <w:lang w:eastAsia="zh-HK"/>
              </w:rPr>
            </w:pPr>
            <w:r w:rsidRPr="0088653A">
              <w:rPr>
                <w:rFonts w:ascii="DFKai-SB" w:eastAsia="DFKai-SB" w:hAnsi="DFKai-SB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地方創生、文創產業、社區藝術之理論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實務</w:t>
            </w:r>
          </w:p>
          <w:p w14:paraId="0838116D" w14:textId="158E6A00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DFKai-SB"/>
                <w:sz w:val="20"/>
                <w:szCs w:val="20"/>
              </w:rPr>
            </w:pPr>
            <w:r w:rsidRPr="0088653A">
              <w:rPr>
                <w:rFonts w:eastAsia="DFKai-SB"/>
                <w:sz w:val="20"/>
                <w:szCs w:val="20"/>
              </w:rPr>
              <w:t>Local Revitalization, Cultural and Creative Industries, Community Art Theory/Practice</w:t>
            </w:r>
          </w:p>
          <w:p w14:paraId="1EFBDC6D" w14:textId="77777777" w:rsidR="0088653A" w:rsidRDefault="0088653A" w:rsidP="0088653A">
            <w:pPr>
              <w:widowControl/>
              <w:spacing w:line="400" w:lineRule="atLeast"/>
              <w:jc w:val="both"/>
              <w:rPr>
                <w:rFonts w:eastAsia="DFKai-SB"/>
                <w:sz w:val="23"/>
                <w:szCs w:val="23"/>
                <w:lang w:eastAsia="zh-HK"/>
              </w:rPr>
            </w:pPr>
            <w:r w:rsidRPr="0088653A">
              <w:rPr>
                <w:rFonts w:ascii="DFKai-SB" w:eastAsia="DFKai-SB" w:hAnsi="DFKai-SB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藝術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設計跨領域之理論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/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實務</w:t>
            </w:r>
            <w:r w:rsidRPr="0088653A">
              <w:rPr>
                <w:rFonts w:eastAsia="DFKai-SB"/>
                <w:sz w:val="23"/>
                <w:szCs w:val="23"/>
                <w:lang w:eastAsia="zh-HK"/>
              </w:rPr>
              <w:t> </w:t>
            </w:r>
          </w:p>
          <w:p w14:paraId="6A013F23" w14:textId="3D5FCB02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DFKai-SB"/>
                <w:sz w:val="20"/>
                <w:szCs w:val="20"/>
              </w:rPr>
            </w:pPr>
            <w:r w:rsidRPr="0088653A">
              <w:rPr>
                <w:rFonts w:eastAsia="DFKai-SB"/>
                <w:sz w:val="20"/>
                <w:szCs w:val="20"/>
              </w:rPr>
              <w:t>Art/Design Cross-Disciplinary Theory/Practice</w:t>
            </w:r>
          </w:p>
          <w:p w14:paraId="1361057D" w14:textId="3F440D20" w:rsidR="0088653A" w:rsidRDefault="0088653A" w:rsidP="0088653A">
            <w:pPr>
              <w:widowControl/>
              <w:spacing w:line="400" w:lineRule="atLeast"/>
              <w:jc w:val="both"/>
              <w:rPr>
                <w:rFonts w:eastAsia="DFKai-SB"/>
                <w:sz w:val="23"/>
                <w:szCs w:val="23"/>
              </w:rPr>
            </w:pPr>
            <w:r w:rsidRPr="0088653A">
              <w:rPr>
                <w:rFonts w:ascii="DFKai-SB" w:eastAsia="DFKai-SB" w:hAnsi="DFKai-SB" w:hint="eastAsia"/>
                <w:color w:val="000000"/>
                <w:kern w:val="0"/>
                <w:sz w:val="23"/>
                <w:szCs w:val="23"/>
                <w:bdr w:val="none" w:sz="0" w:space="0" w:color="auto" w:frame="1"/>
              </w:rPr>
              <w:t>□ 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藝術與設計創作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 (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作品</w:t>
            </w:r>
            <w:r w:rsidRPr="0088653A">
              <w:rPr>
                <w:rFonts w:eastAsia="DFKai-SB" w:hint="eastAsia"/>
                <w:sz w:val="23"/>
                <w:szCs w:val="23"/>
                <w:lang w:eastAsia="zh-HK"/>
              </w:rPr>
              <w:t>)</w:t>
            </w:r>
            <w:r w:rsidRPr="0088653A">
              <w:rPr>
                <w:rFonts w:eastAsia="DFKai-SB"/>
              </w:rPr>
              <w:t xml:space="preserve"> </w:t>
            </w:r>
          </w:p>
          <w:p w14:paraId="3D383F9B" w14:textId="30B86210" w:rsidR="0088653A" w:rsidRPr="0088653A" w:rsidRDefault="0088653A" w:rsidP="0088653A">
            <w:pPr>
              <w:widowControl/>
              <w:adjustRightInd w:val="0"/>
              <w:snapToGrid w:val="0"/>
              <w:spacing w:after="120" w:line="240" w:lineRule="exact"/>
              <w:ind w:left="346"/>
              <w:rPr>
                <w:rFonts w:eastAsia="DFKai-SB"/>
                <w:sz w:val="20"/>
                <w:szCs w:val="20"/>
              </w:rPr>
            </w:pPr>
            <w:r w:rsidRPr="0088653A">
              <w:rPr>
                <w:rFonts w:eastAsia="DFKai-SB"/>
                <w:sz w:val="20"/>
                <w:szCs w:val="20"/>
              </w:rPr>
              <w:t>Art and Design Creation (Artworks/Designs)</w:t>
            </w:r>
          </w:p>
          <w:p w14:paraId="39DFAAB0" w14:textId="5C7BAA70" w:rsidR="00EF78F9" w:rsidRPr="0068608A" w:rsidRDefault="00EF78F9" w:rsidP="005C1FCE">
            <w:pPr>
              <w:adjustRightInd w:val="0"/>
              <w:snapToGrid w:val="0"/>
              <w:spacing w:line="400" w:lineRule="exact"/>
              <w:jc w:val="both"/>
              <w:rPr>
                <w:rFonts w:eastAsia="DFKai-SB"/>
                <w:sz w:val="22"/>
                <w:szCs w:val="22"/>
              </w:rPr>
            </w:pPr>
            <w:r w:rsidRPr="0068608A">
              <w:rPr>
                <w:rFonts w:ascii="DFKai-SB" w:eastAsia="DFKai-SB" w:hAnsi="DFKai-SB" w:hint="eastAsia"/>
                <w:sz w:val="23"/>
                <w:szCs w:val="23"/>
              </w:rPr>
              <w:t>□</w:t>
            </w:r>
            <w:r w:rsidR="0088653A">
              <w:rPr>
                <w:rFonts w:ascii="DFKai-SB" w:eastAsia="DFKai-SB" w:hAnsi="DFKai-SB" w:hint="eastAsia"/>
                <w:sz w:val="23"/>
                <w:szCs w:val="23"/>
              </w:rPr>
              <w:t xml:space="preserve"> </w:t>
            </w:r>
            <w:r w:rsidRPr="0068608A">
              <w:rPr>
                <w:rFonts w:eastAsia="DFKai-SB" w:hint="eastAsia"/>
                <w:sz w:val="23"/>
                <w:szCs w:val="23"/>
                <w:lang w:eastAsia="zh-HK"/>
              </w:rPr>
              <w:t>其他</w:t>
            </w:r>
            <w:r w:rsidRPr="0088653A">
              <w:rPr>
                <w:rFonts w:eastAsia="DFKai-SB" w:hint="eastAsia"/>
                <w:sz w:val="20"/>
                <w:szCs w:val="20"/>
              </w:rPr>
              <w:t>(</w:t>
            </w:r>
            <w:r w:rsidRPr="0088653A">
              <w:rPr>
                <w:rFonts w:eastAsia="DFKai-SB"/>
                <w:sz w:val="20"/>
                <w:szCs w:val="20"/>
              </w:rPr>
              <w:t>Others)</w:t>
            </w:r>
            <w:r w:rsidR="005C1FCE" w:rsidRPr="0068608A">
              <w:rPr>
                <w:rFonts w:eastAsia="DFKai-SB" w:hint="eastAsia"/>
                <w:sz w:val="23"/>
                <w:szCs w:val="23"/>
              </w:rPr>
              <w:t xml:space="preserve"> (</w:t>
            </w:r>
            <w:r w:rsidR="005C1FCE" w:rsidRPr="0068608A">
              <w:rPr>
                <w:rFonts w:eastAsia="DFKai-SB" w:hint="eastAsia"/>
                <w:sz w:val="23"/>
                <w:szCs w:val="23"/>
              </w:rPr>
              <w:t>請說明</w:t>
            </w:r>
            <w:r w:rsidR="005C1FCE" w:rsidRPr="0068608A">
              <w:rPr>
                <w:rFonts w:eastAsia="DFKai-SB" w:hint="eastAsia"/>
                <w:sz w:val="23"/>
                <w:szCs w:val="23"/>
              </w:rPr>
              <w:t>) ________________________________________</w:t>
            </w:r>
          </w:p>
        </w:tc>
      </w:tr>
      <w:tr w:rsidR="0068608A" w:rsidRPr="0068608A" w14:paraId="05C7412F" w14:textId="77777777" w:rsidTr="002D61B8">
        <w:trPr>
          <w:trHeight w:val="1101"/>
          <w:jc w:val="center"/>
        </w:trPr>
        <w:tc>
          <w:tcPr>
            <w:tcW w:w="1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8FE6B" w14:textId="77777777"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</w:p>
        </w:tc>
        <w:tc>
          <w:tcPr>
            <w:tcW w:w="7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52BDB" w14:textId="7D70032B" w:rsidR="002B5F0B" w:rsidRDefault="002B5F0B" w:rsidP="002B5F0B">
            <w:pPr>
              <w:adjustRightInd w:val="0"/>
              <w:snapToGrid w:val="0"/>
              <w:spacing w:line="500" w:lineRule="exact"/>
              <w:jc w:val="both"/>
              <w:rPr>
                <w:rFonts w:eastAsia="DFKai-SB"/>
              </w:rPr>
            </w:pPr>
            <w:r w:rsidRPr="00FD3CC4">
              <w:rPr>
                <w:rFonts w:eastAsia="DFKai-SB" w:hint="eastAsia"/>
              </w:rPr>
              <w:t>□</w:t>
            </w:r>
            <w:r w:rsidR="00BC7962">
              <w:rPr>
                <w:rFonts w:eastAsia="DFKai-SB" w:hint="eastAsia"/>
              </w:rPr>
              <w:t xml:space="preserve"> </w:t>
            </w:r>
            <w:r w:rsidRPr="00FD3CC4">
              <w:rPr>
                <w:rFonts w:eastAsia="DFKai-SB" w:hint="eastAsia"/>
              </w:rPr>
              <w:t>符合專業領域</w:t>
            </w:r>
            <w:r w:rsidR="00BC7962">
              <w:rPr>
                <w:rFonts w:eastAsia="DFKai-SB" w:hint="eastAsia"/>
              </w:rPr>
              <w:t xml:space="preserve"> </w:t>
            </w:r>
            <w:r w:rsidR="008B6C2A">
              <w:rPr>
                <w:rFonts w:eastAsia="DFKai-SB"/>
              </w:rPr>
              <w:t>R</w:t>
            </w:r>
            <w:r w:rsidR="008B6C2A" w:rsidRPr="00BC7962">
              <w:rPr>
                <w:rFonts w:eastAsia="DFKai-SB"/>
              </w:rPr>
              <w:t>elevance</w:t>
            </w:r>
            <w:r w:rsidR="00BC7962" w:rsidRPr="00BC7962">
              <w:rPr>
                <w:rFonts w:eastAsia="DFKai-SB"/>
              </w:rPr>
              <w:t xml:space="preserve"> to the professional field</w:t>
            </w:r>
            <w:r w:rsidR="00BC7962">
              <w:rPr>
                <w:rFonts w:eastAsia="DFKai-SB"/>
              </w:rPr>
              <w:t>s</w:t>
            </w:r>
            <w:r w:rsidRPr="00FD3CC4">
              <w:rPr>
                <w:rFonts w:eastAsia="DFKai-SB"/>
              </w:rPr>
              <w:t xml:space="preserve"> </w:t>
            </w:r>
          </w:p>
          <w:p w14:paraId="1EF05A5C" w14:textId="0F3751DF" w:rsidR="00BC7147" w:rsidRPr="002B5F0B" w:rsidRDefault="002B5F0B" w:rsidP="00AE1DF4">
            <w:pPr>
              <w:adjustRightInd w:val="0"/>
              <w:snapToGrid w:val="0"/>
              <w:spacing w:line="500" w:lineRule="exact"/>
              <w:jc w:val="both"/>
              <w:rPr>
                <w:rFonts w:eastAsia="DFKai-SB"/>
              </w:rPr>
            </w:pPr>
            <w:r w:rsidRPr="00FD3CC4">
              <w:rPr>
                <w:rFonts w:eastAsia="DFKai-SB" w:hint="eastAsia"/>
              </w:rPr>
              <w:t>□</w:t>
            </w:r>
            <w:r w:rsidR="00BC7962">
              <w:rPr>
                <w:rFonts w:eastAsia="DFKai-SB" w:hint="eastAsia"/>
              </w:rPr>
              <w:t xml:space="preserve"> </w:t>
            </w:r>
            <w:r w:rsidRPr="00FD3CC4">
              <w:rPr>
                <w:rFonts w:eastAsia="DFKai-SB" w:hint="eastAsia"/>
              </w:rPr>
              <w:t>不符合專業領域</w:t>
            </w:r>
            <w:r w:rsidR="00BC7962" w:rsidRPr="00BC7962">
              <w:rPr>
                <w:rFonts w:eastAsia="DFKai-SB"/>
              </w:rPr>
              <w:t xml:space="preserve">Irrelevance </w:t>
            </w:r>
            <w:r w:rsidR="00BC7962">
              <w:rPr>
                <w:rFonts w:eastAsia="DFKai-SB"/>
              </w:rPr>
              <w:t>to</w:t>
            </w:r>
            <w:r w:rsidRPr="00FD3CC4">
              <w:rPr>
                <w:rFonts w:eastAsia="DFKai-SB"/>
              </w:rPr>
              <w:t xml:space="preserve"> the professional fields </w:t>
            </w:r>
          </w:p>
        </w:tc>
      </w:tr>
      <w:tr w:rsidR="0068608A" w:rsidRPr="0068608A" w14:paraId="44FF0D1B" w14:textId="77777777" w:rsidTr="00DB01CD">
        <w:trPr>
          <w:trHeight w:val="768"/>
          <w:jc w:val="center"/>
        </w:trPr>
        <w:tc>
          <w:tcPr>
            <w:tcW w:w="170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C5FAC" w14:textId="77777777"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/>
              </w:rPr>
              <w:t>論文委員</w:t>
            </w:r>
          </w:p>
          <w:p w14:paraId="038F1AC9" w14:textId="77777777"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  <w:r w:rsidRPr="0068608A">
              <w:rPr>
                <w:rFonts w:eastAsia="DFKai-SB"/>
              </w:rPr>
              <w:t>Committee Member</w:t>
            </w:r>
          </w:p>
        </w:tc>
        <w:tc>
          <w:tcPr>
            <w:tcW w:w="7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4034792" w14:textId="77777777" w:rsidR="00EF78F9" w:rsidRPr="0068608A" w:rsidRDefault="00EF78F9" w:rsidP="00EF78F9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委員</w:t>
            </w:r>
            <w:r w:rsidR="00E245B5" w:rsidRPr="0068608A">
              <w:rPr>
                <w:rFonts w:eastAsia="DFKai-SB" w:hint="eastAsia"/>
              </w:rPr>
              <w:t>簽名</w:t>
            </w:r>
            <w:r w:rsidRPr="0068608A">
              <w:rPr>
                <w:rFonts w:eastAsia="DFKai-SB"/>
              </w:rPr>
              <w:t>Committee Member Signature</w:t>
            </w:r>
          </w:p>
          <w:p w14:paraId="2CDD6882" w14:textId="77777777" w:rsidR="00EF78F9" w:rsidRPr="0068608A" w:rsidRDefault="00EF78F9" w:rsidP="00EF78F9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</w:rPr>
            </w:pPr>
          </w:p>
        </w:tc>
      </w:tr>
      <w:tr w:rsidR="0068608A" w:rsidRPr="0068608A" w14:paraId="5819AEFB" w14:textId="77777777" w:rsidTr="00DB01CD">
        <w:trPr>
          <w:trHeight w:val="804"/>
          <w:jc w:val="center"/>
        </w:trPr>
        <w:tc>
          <w:tcPr>
            <w:tcW w:w="17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6A266" w14:textId="77777777" w:rsidR="00E03BF4" w:rsidRPr="0068608A" w:rsidRDefault="00E03BF4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</w:p>
        </w:tc>
        <w:tc>
          <w:tcPr>
            <w:tcW w:w="7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B0D183" w14:textId="77777777" w:rsidR="00E03BF4" w:rsidRPr="0068608A" w:rsidRDefault="00E03BF4" w:rsidP="00E03BF4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委員簽名</w:t>
            </w:r>
            <w:r w:rsidRPr="0068608A">
              <w:rPr>
                <w:rFonts w:eastAsia="DFKai-SB"/>
              </w:rPr>
              <w:t>Committee Member Signature</w:t>
            </w:r>
          </w:p>
          <w:p w14:paraId="006259BF" w14:textId="77777777" w:rsidR="00E03BF4" w:rsidRPr="0068608A" w:rsidRDefault="00E03BF4" w:rsidP="00E03BF4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</w:rPr>
            </w:pPr>
          </w:p>
        </w:tc>
      </w:tr>
      <w:tr w:rsidR="0026176D" w:rsidRPr="0068608A" w14:paraId="0C72D55A" w14:textId="77777777" w:rsidTr="00DB01CD">
        <w:trPr>
          <w:trHeight w:val="813"/>
          <w:jc w:val="center"/>
        </w:trPr>
        <w:tc>
          <w:tcPr>
            <w:tcW w:w="17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5AAEAC" w14:textId="77777777" w:rsidR="00E03BF4" w:rsidRPr="0068608A" w:rsidRDefault="00E03BF4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DFKai-SB"/>
              </w:rPr>
            </w:pPr>
          </w:p>
        </w:tc>
        <w:tc>
          <w:tcPr>
            <w:tcW w:w="79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EBDC64" w14:textId="77777777" w:rsidR="00E03BF4" w:rsidRPr="0068608A" w:rsidRDefault="005A0503" w:rsidP="005A0503">
            <w:pPr>
              <w:adjustRightInd w:val="0"/>
              <w:snapToGrid w:val="0"/>
              <w:spacing w:line="257" w:lineRule="auto"/>
              <w:jc w:val="both"/>
              <w:rPr>
                <w:rFonts w:eastAsia="DFKai-SB"/>
              </w:rPr>
            </w:pPr>
            <w:r w:rsidRPr="0068608A">
              <w:rPr>
                <w:rFonts w:eastAsia="DFKai-SB" w:hint="eastAsia"/>
              </w:rPr>
              <w:t>指導教授簽名</w:t>
            </w:r>
            <w:r w:rsidRPr="0068608A">
              <w:rPr>
                <w:rFonts w:eastAsia="DFKai-SB"/>
              </w:rPr>
              <w:t>Advisor Signature</w:t>
            </w:r>
          </w:p>
        </w:tc>
      </w:tr>
      <w:bookmarkEnd w:id="0"/>
    </w:tbl>
    <w:p w14:paraId="2C6F9C43" w14:textId="77777777" w:rsidR="0066029A" w:rsidRPr="0068608A" w:rsidRDefault="0066029A" w:rsidP="00050C34">
      <w:pPr>
        <w:widowControl/>
        <w:rPr>
          <w:rFonts w:eastAsia="DFKai-SB"/>
          <w:sz w:val="26"/>
          <w:szCs w:val="26"/>
        </w:rPr>
      </w:pPr>
    </w:p>
    <w:sectPr w:rsidR="0066029A" w:rsidRPr="0068608A" w:rsidSect="00E36FB2">
      <w:pgSz w:w="11906" w:h="16838"/>
      <w:pgMar w:top="1134" w:right="1134" w:bottom="567" w:left="1134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8591F" w14:textId="77777777" w:rsidR="00FE7E6C" w:rsidRDefault="00FE7E6C">
      <w:r>
        <w:separator/>
      </w:r>
    </w:p>
  </w:endnote>
  <w:endnote w:type="continuationSeparator" w:id="0">
    <w:p w14:paraId="44112F38" w14:textId="77777777" w:rsidR="00FE7E6C" w:rsidRDefault="00FE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粗隸">
    <w:altName w:val="PMingLiU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27619" w14:textId="77777777" w:rsidR="00FE7E6C" w:rsidRDefault="00FE7E6C">
      <w:r>
        <w:separator/>
      </w:r>
    </w:p>
  </w:footnote>
  <w:footnote w:type="continuationSeparator" w:id="0">
    <w:p w14:paraId="0CB91ADC" w14:textId="77777777" w:rsidR="00FE7E6C" w:rsidRDefault="00FE7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E75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C1BFC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96FA8"/>
    <w:multiLevelType w:val="hybridMultilevel"/>
    <w:tmpl w:val="960AA7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820B24"/>
    <w:multiLevelType w:val="hybridMultilevel"/>
    <w:tmpl w:val="5A525A1A"/>
    <w:lvl w:ilvl="0" w:tplc="367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74A84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927D1"/>
    <w:multiLevelType w:val="hybridMultilevel"/>
    <w:tmpl w:val="15ACC8C4"/>
    <w:lvl w:ilvl="0" w:tplc="5F082C2C">
      <w:start w:val="1"/>
      <w:numFmt w:val="taiwaneseCountingThousand"/>
      <w:suff w:val="nothing"/>
      <w:lvlText w:val="%1、"/>
      <w:lvlJc w:val="left"/>
      <w:pPr>
        <w:ind w:left="7307" w:hanging="360"/>
      </w:pPr>
      <w:rPr>
        <w:rFonts w:ascii="DFKai-SB" w:eastAsia="DFKai-SB" w:hAnsi="DFKai-SB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7907" w:hanging="480"/>
      </w:pPr>
    </w:lvl>
    <w:lvl w:ilvl="2" w:tplc="0409001B">
      <w:start w:val="1"/>
      <w:numFmt w:val="lowerRoman"/>
      <w:lvlText w:val="%3."/>
      <w:lvlJc w:val="right"/>
      <w:pPr>
        <w:ind w:left="8387" w:hanging="480"/>
      </w:pPr>
    </w:lvl>
    <w:lvl w:ilvl="3" w:tplc="0409000F">
      <w:start w:val="1"/>
      <w:numFmt w:val="decimal"/>
      <w:lvlText w:val="%4."/>
      <w:lvlJc w:val="left"/>
      <w:pPr>
        <w:ind w:left="8867" w:hanging="480"/>
      </w:pPr>
    </w:lvl>
    <w:lvl w:ilvl="4" w:tplc="04090019">
      <w:start w:val="1"/>
      <w:numFmt w:val="ideographTraditional"/>
      <w:lvlText w:val="%5、"/>
      <w:lvlJc w:val="left"/>
      <w:pPr>
        <w:ind w:left="9347" w:hanging="480"/>
      </w:pPr>
    </w:lvl>
    <w:lvl w:ilvl="5" w:tplc="0409001B">
      <w:start w:val="1"/>
      <w:numFmt w:val="lowerRoman"/>
      <w:lvlText w:val="%6."/>
      <w:lvlJc w:val="right"/>
      <w:pPr>
        <w:ind w:left="9827" w:hanging="480"/>
      </w:pPr>
    </w:lvl>
    <w:lvl w:ilvl="6" w:tplc="0409000F">
      <w:start w:val="1"/>
      <w:numFmt w:val="decimal"/>
      <w:lvlText w:val="%7."/>
      <w:lvlJc w:val="left"/>
      <w:pPr>
        <w:ind w:left="10307" w:hanging="480"/>
      </w:pPr>
    </w:lvl>
    <w:lvl w:ilvl="7" w:tplc="04090019">
      <w:start w:val="1"/>
      <w:numFmt w:val="ideographTraditional"/>
      <w:lvlText w:val="%8、"/>
      <w:lvlJc w:val="left"/>
      <w:pPr>
        <w:ind w:left="10787" w:hanging="480"/>
      </w:pPr>
    </w:lvl>
    <w:lvl w:ilvl="8" w:tplc="0409001B">
      <w:start w:val="1"/>
      <w:numFmt w:val="lowerRoman"/>
      <w:lvlText w:val="%9."/>
      <w:lvlJc w:val="right"/>
      <w:pPr>
        <w:ind w:left="11267" w:hanging="480"/>
      </w:pPr>
    </w:lvl>
  </w:abstractNum>
  <w:abstractNum w:abstractNumId="6" w15:restartNumberingAfterBreak="0">
    <w:nsid w:val="4B873133"/>
    <w:multiLevelType w:val="hybridMultilevel"/>
    <w:tmpl w:val="72D85966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 w15:restartNumberingAfterBreak="0">
    <w:nsid w:val="670464A2"/>
    <w:multiLevelType w:val="multilevel"/>
    <w:tmpl w:val="B2F2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70758"/>
    <w:multiLevelType w:val="hybridMultilevel"/>
    <w:tmpl w:val="E9C84CC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 w15:restartNumberingAfterBreak="0">
    <w:nsid w:val="720A3284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2A1088"/>
    <w:multiLevelType w:val="hybridMultilevel"/>
    <w:tmpl w:val="49549BBA"/>
    <w:lvl w:ilvl="0" w:tplc="12CA4C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7F18154A"/>
    <w:multiLevelType w:val="hybridMultilevel"/>
    <w:tmpl w:val="BD0E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sTQ0NjQ1sjQ1NbRU0lEKTi0uzszPAykwqgUArnspxywAAAA="/>
  </w:docVars>
  <w:rsids>
    <w:rsidRoot w:val="00DE4F14"/>
    <w:rsid w:val="00026687"/>
    <w:rsid w:val="000272F7"/>
    <w:rsid w:val="000310EE"/>
    <w:rsid w:val="00036A82"/>
    <w:rsid w:val="00037456"/>
    <w:rsid w:val="00050C34"/>
    <w:rsid w:val="00061815"/>
    <w:rsid w:val="000644D5"/>
    <w:rsid w:val="00073BF6"/>
    <w:rsid w:val="00074AF0"/>
    <w:rsid w:val="00080468"/>
    <w:rsid w:val="00080CFA"/>
    <w:rsid w:val="00087F8F"/>
    <w:rsid w:val="000921D7"/>
    <w:rsid w:val="00094019"/>
    <w:rsid w:val="000A71A3"/>
    <w:rsid w:val="000C7A96"/>
    <w:rsid w:val="000D3CF6"/>
    <w:rsid w:val="000E19C3"/>
    <w:rsid w:val="000E737A"/>
    <w:rsid w:val="000F5D50"/>
    <w:rsid w:val="000F742B"/>
    <w:rsid w:val="00103BAE"/>
    <w:rsid w:val="001043E3"/>
    <w:rsid w:val="0012400F"/>
    <w:rsid w:val="001375C2"/>
    <w:rsid w:val="00145D62"/>
    <w:rsid w:val="00145E4C"/>
    <w:rsid w:val="00151D8E"/>
    <w:rsid w:val="0015448A"/>
    <w:rsid w:val="00173AE3"/>
    <w:rsid w:val="00176FC3"/>
    <w:rsid w:val="001829BF"/>
    <w:rsid w:val="001958B9"/>
    <w:rsid w:val="00197F39"/>
    <w:rsid w:val="001A35A1"/>
    <w:rsid w:val="001C3571"/>
    <w:rsid w:val="001D1224"/>
    <w:rsid w:val="001D77F6"/>
    <w:rsid w:val="001D7874"/>
    <w:rsid w:val="001E6D31"/>
    <w:rsid w:val="001E7E19"/>
    <w:rsid w:val="00201111"/>
    <w:rsid w:val="0020622F"/>
    <w:rsid w:val="0022337D"/>
    <w:rsid w:val="002315C3"/>
    <w:rsid w:val="0023467E"/>
    <w:rsid w:val="002369F6"/>
    <w:rsid w:val="00256728"/>
    <w:rsid w:val="00257A77"/>
    <w:rsid w:val="0026176D"/>
    <w:rsid w:val="00290209"/>
    <w:rsid w:val="00295669"/>
    <w:rsid w:val="002A223B"/>
    <w:rsid w:val="002A5F7B"/>
    <w:rsid w:val="002B4F2D"/>
    <w:rsid w:val="002B5F0B"/>
    <w:rsid w:val="002D61B8"/>
    <w:rsid w:val="002E74A6"/>
    <w:rsid w:val="002F43AF"/>
    <w:rsid w:val="002F5128"/>
    <w:rsid w:val="002F5CFA"/>
    <w:rsid w:val="00300133"/>
    <w:rsid w:val="0030435E"/>
    <w:rsid w:val="00321418"/>
    <w:rsid w:val="00333189"/>
    <w:rsid w:val="00343AF9"/>
    <w:rsid w:val="0035513F"/>
    <w:rsid w:val="00356B16"/>
    <w:rsid w:val="00361595"/>
    <w:rsid w:val="00367EC9"/>
    <w:rsid w:val="003703E4"/>
    <w:rsid w:val="003907E6"/>
    <w:rsid w:val="00392A02"/>
    <w:rsid w:val="0039487F"/>
    <w:rsid w:val="003A09E6"/>
    <w:rsid w:val="003B2199"/>
    <w:rsid w:val="003B21A2"/>
    <w:rsid w:val="003C17E1"/>
    <w:rsid w:val="003C5C93"/>
    <w:rsid w:val="003D5FBD"/>
    <w:rsid w:val="003D7473"/>
    <w:rsid w:val="003E419A"/>
    <w:rsid w:val="003E7FFB"/>
    <w:rsid w:val="003F4143"/>
    <w:rsid w:val="003F739F"/>
    <w:rsid w:val="004013CE"/>
    <w:rsid w:val="004014DB"/>
    <w:rsid w:val="004125D6"/>
    <w:rsid w:val="0041602C"/>
    <w:rsid w:val="00424E3E"/>
    <w:rsid w:val="00431FF5"/>
    <w:rsid w:val="0043419D"/>
    <w:rsid w:val="00435C24"/>
    <w:rsid w:val="004363BD"/>
    <w:rsid w:val="00455B15"/>
    <w:rsid w:val="00455C1E"/>
    <w:rsid w:val="00457108"/>
    <w:rsid w:val="00460EFD"/>
    <w:rsid w:val="004619B1"/>
    <w:rsid w:val="004639CF"/>
    <w:rsid w:val="00464D75"/>
    <w:rsid w:val="004656B3"/>
    <w:rsid w:val="00466514"/>
    <w:rsid w:val="00466901"/>
    <w:rsid w:val="00475132"/>
    <w:rsid w:val="0049790D"/>
    <w:rsid w:val="004A793D"/>
    <w:rsid w:val="004B475E"/>
    <w:rsid w:val="004C4D93"/>
    <w:rsid w:val="004C4F74"/>
    <w:rsid w:val="004C5534"/>
    <w:rsid w:val="004D4E72"/>
    <w:rsid w:val="004E5DBA"/>
    <w:rsid w:val="00514014"/>
    <w:rsid w:val="005175AE"/>
    <w:rsid w:val="0052278E"/>
    <w:rsid w:val="00524D81"/>
    <w:rsid w:val="005259DA"/>
    <w:rsid w:val="00526AF5"/>
    <w:rsid w:val="00527298"/>
    <w:rsid w:val="00531A53"/>
    <w:rsid w:val="0054776B"/>
    <w:rsid w:val="005628DB"/>
    <w:rsid w:val="00564D53"/>
    <w:rsid w:val="00575B0B"/>
    <w:rsid w:val="005A0503"/>
    <w:rsid w:val="005A5E9B"/>
    <w:rsid w:val="005B718A"/>
    <w:rsid w:val="005C1FCE"/>
    <w:rsid w:val="005E17DE"/>
    <w:rsid w:val="005E2C2A"/>
    <w:rsid w:val="005E4B6B"/>
    <w:rsid w:val="005E5F08"/>
    <w:rsid w:val="005E68FC"/>
    <w:rsid w:val="00604E95"/>
    <w:rsid w:val="0061550B"/>
    <w:rsid w:val="00626C02"/>
    <w:rsid w:val="00633959"/>
    <w:rsid w:val="0066029A"/>
    <w:rsid w:val="00663690"/>
    <w:rsid w:val="0066506E"/>
    <w:rsid w:val="006700FC"/>
    <w:rsid w:val="00671940"/>
    <w:rsid w:val="0068608A"/>
    <w:rsid w:val="00687837"/>
    <w:rsid w:val="006B2691"/>
    <w:rsid w:val="006F1891"/>
    <w:rsid w:val="006F59FA"/>
    <w:rsid w:val="00712D83"/>
    <w:rsid w:val="0071308A"/>
    <w:rsid w:val="00727BB5"/>
    <w:rsid w:val="00727E5A"/>
    <w:rsid w:val="00743531"/>
    <w:rsid w:val="007437A0"/>
    <w:rsid w:val="007470B0"/>
    <w:rsid w:val="00747BEE"/>
    <w:rsid w:val="0075169D"/>
    <w:rsid w:val="007636F5"/>
    <w:rsid w:val="00763AC2"/>
    <w:rsid w:val="00766011"/>
    <w:rsid w:val="0077792C"/>
    <w:rsid w:val="00782C4B"/>
    <w:rsid w:val="007B0B43"/>
    <w:rsid w:val="007C103F"/>
    <w:rsid w:val="007C23C5"/>
    <w:rsid w:val="007C74DB"/>
    <w:rsid w:val="007D0B2F"/>
    <w:rsid w:val="007D5594"/>
    <w:rsid w:val="007F1066"/>
    <w:rsid w:val="007F729B"/>
    <w:rsid w:val="00800C7D"/>
    <w:rsid w:val="0080724A"/>
    <w:rsid w:val="008104D0"/>
    <w:rsid w:val="008117C9"/>
    <w:rsid w:val="0081720D"/>
    <w:rsid w:val="0084290E"/>
    <w:rsid w:val="008561EE"/>
    <w:rsid w:val="0086194C"/>
    <w:rsid w:val="00866CB5"/>
    <w:rsid w:val="008755E0"/>
    <w:rsid w:val="00876C9B"/>
    <w:rsid w:val="0088653A"/>
    <w:rsid w:val="008953EE"/>
    <w:rsid w:val="0089629E"/>
    <w:rsid w:val="008B0AB0"/>
    <w:rsid w:val="008B2349"/>
    <w:rsid w:val="008B6C2A"/>
    <w:rsid w:val="008C1664"/>
    <w:rsid w:val="008C7B87"/>
    <w:rsid w:val="008D3D85"/>
    <w:rsid w:val="008D56EA"/>
    <w:rsid w:val="008D7C4A"/>
    <w:rsid w:val="008E7CB9"/>
    <w:rsid w:val="00900898"/>
    <w:rsid w:val="009045F4"/>
    <w:rsid w:val="00921C37"/>
    <w:rsid w:val="0093359B"/>
    <w:rsid w:val="009440D3"/>
    <w:rsid w:val="00944A69"/>
    <w:rsid w:val="00946302"/>
    <w:rsid w:val="009468A1"/>
    <w:rsid w:val="0095563F"/>
    <w:rsid w:val="00976667"/>
    <w:rsid w:val="009771AC"/>
    <w:rsid w:val="00983B37"/>
    <w:rsid w:val="00985AD6"/>
    <w:rsid w:val="0099098E"/>
    <w:rsid w:val="009916B6"/>
    <w:rsid w:val="009B0335"/>
    <w:rsid w:val="009B429F"/>
    <w:rsid w:val="009C3A7A"/>
    <w:rsid w:val="009C5F97"/>
    <w:rsid w:val="009D1F9C"/>
    <w:rsid w:val="009D3E18"/>
    <w:rsid w:val="009D68CD"/>
    <w:rsid w:val="009D6E2E"/>
    <w:rsid w:val="009E0C3F"/>
    <w:rsid w:val="009F55D4"/>
    <w:rsid w:val="00A012AC"/>
    <w:rsid w:val="00A0569D"/>
    <w:rsid w:val="00A23B80"/>
    <w:rsid w:val="00A24392"/>
    <w:rsid w:val="00A454D9"/>
    <w:rsid w:val="00A5174E"/>
    <w:rsid w:val="00A557BD"/>
    <w:rsid w:val="00A56364"/>
    <w:rsid w:val="00A85C14"/>
    <w:rsid w:val="00A8607B"/>
    <w:rsid w:val="00A9207B"/>
    <w:rsid w:val="00AA03EC"/>
    <w:rsid w:val="00AC2D48"/>
    <w:rsid w:val="00AC2EB3"/>
    <w:rsid w:val="00AD12DC"/>
    <w:rsid w:val="00AD2191"/>
    <w:rsid w:val="00AE1DF4"/>
    <w:rsid w:val="00AE4286"/>
    <w:rsid w:val="00AF0112"/>
    <w:rsid w:val="00B225AB"/>
    <w:rsid w:val="00B22EC6"/>
    <w:rsid w:val="00B23395"/>
    <w:rsid w:val="00B3317F"/>
    <w:rsid w:val="00B33374"/>
    <w:rsid w:val="00B33D24"/>
    <w:rsid w:val="00B34291"/>
    <w:rsid w:val="00B35A3F"/>
    <w:rsid w:val="00B45C4E"/>
    <w:rsid w:val="00B54503"/>
    <w:rsid w:val="00B64778"/>
    <w:rsid w:val="00B653DB"/>
    <w:rsid w:val="00B771BB"/>
    <w:rsid w:val="00B80892"/>
    <w:rsid w:val="00B97D26"/>
    <w:rsid w:val="00BA74C0"/>
    <w:rsid w:val="00BB3C36"/>
    <w:rsid w:val="00BB4083"/>
    <w:rsid w:val="00BC1E8F"/>
    <w:rsid w:val="00BC7147"/>
    <w:rsid w:val="00BC7962"/>
    <w:rsid w:val="00BD3EA8"/>
    <w:rsid w:val="00BE0507"/>
    <w:rsid w:val="00BF2A50"/>
    <w:rsid w:val="00BF477C"/>
    <w:rsid w:val="00C14CC7"/>
    <w:rsid w:val="00C24ABA"/>
    <w:rsid w:val="00C25032"/>
    <w:rsid w:val="00C26503"/>
    <w:rsid w:val="00C33973"/>
    <w:rsid w:val="00C36141"/>
    <w:rsid w:val="00C413E9"/>
    <w:rsid w:val="00C44F62"/>
    <w:rsid w:val="00C46B67"/>
    <w:rsid w:val="00C47336"/>
    <w:rsid w:val="00C54F11"/>
    <w:rsid w:val="00C615EF"/>
    <w:rsid w:val="00C728EB"/>
    <w:rsid w:val="00C81DF4"/>
    <w:rsid w:val="00C84DBF"/>
    <w:rsid w:val="00C92C68"/>
    <w:rsid w:val="00CB1A65"/>
    <w:rsid w:val="00CB2197"/>
    <w:rsid w:val="00CB5025"/>
    <w:rsid w:val="00CB7DD9"/>
    <w:rsid w:val="00CC2635"/>
    <w:rsid w:val="00CC312E"/>
    <w:rsid w:val="00CC33B8"/>
    <w:rsid w:val="00CC3DB8"/>
    <w:rsid w:val="00CD61E3"/>
    <w:rsid w:val="00CE0152"/>
    <w:rsid w:val="00CF1AD4"/>
    <w:rsid w:val="00CF250E"/>
    <w:rsid w:val="00D0270D"/>
    <w:rsid w:val="00D05882"/>
    <w:rsid w:val="00D06BDA"/>
    <w:rsid w:val="00D07103"/>
    <w:rsid w:val="00D07788"/>
    <w:rsid w:val="00D12D02"/>
    <w:rsid w:val="00D15230"/>
    <w:rsid w:val="00D16D7A"/>
    <w:rsid w:val="00D2638D"/>
    <w:rsid w:val="00D348F7"/>
    <w:rsid w:val="00D41F94"/>
    <w:rsid w:val="00D47A18"/>
    <w:rsid w:val="00D54C5E"/>
    <w:rsid w:val="00D57362"/>
    <w:rsid w:val="00D638F1"/>
    <w:rsid w:val="00D67C8B"/>
    <w:rsid w:val="00D73F18"/>
    <w:rsid w:val="00D76D40"/>
    <w:rsid w:val="00D82B13"/>
    <w:rsid w:val="00D83723"/>
    <w:rsid w:val="00D91831"/>
    <w:rsid w:val="00D9303E"/>
    <w:rsid w:val="00DA0697"/>
    <w:rsid w:val="00DA3DFD"/>
    <w:rsid w:val="00DB01CD"/>
    <w:rsid w:val="00DB0EFF"/>
    <w:rsid w:val="00DC71F3"/>
    <w:rsid w:val="00DD7CE9"/>
    <w:rsid w:val="00DE03B9"/>
    <w:rsid w:val="00DE12F6"/>
    <w:rsid w:val="00DE3153"/>
    <w:rsid w:val="00DE4F14"/>
    <w:rsid w:val="00DF57E0"/>
    <w:rsid w:val="00E01A9F"/>
    <w:rsid w:val="00E03BF4"/>
    <w:rsid w:val="00E05E43"/>
    <w:rsid w:val="00E16870"/>
    <w:rsid w:val="00E245B5"/>
    <w:rsid w:val="00E36FB2"/>
    <w:rsid w:val="00E423DE"/>
    <w:rsid w:val="00E4731B"/>
    <w:rsid w:val="00E51012"/>
    <w:rsid w:val="00E557B9"/>
    <w:rsid w:val="00E65BAF"/>
    <w:rsid w:val="00E71504"/>
    <w:rsid w:val="00E810A1"/>
    <w:rsid w:val="00E9251A"/>
    <w:rsid w:val="00EA0B0D"/>
    <w:rsid w:val="00EB774B"/>
    <w:rsid w:val="00ED0E68"/>
    <w:rsid w:val="00ED60C5"/>
    <w:rsid w:val="00ED6165"/>
    <w:rsid w:val="00EF6E06"/>
    <w:rsid w:val="00EF78F9"/>
    <w:rsid w:val="00F0581A"/>
    <w:rsid w:val="00F17A2E"/>
    <w:rsid w:val="00F2115A"/>
    <w:rsid w:val="00F23E13"/>
    <w:rsid w:val="00F24761"/>
    <w:rsid w:val="00F3703A"/>
    <w:rsid w:val="00F42282"/>
    <w:rsid w:val="00F46885"/>
    <w:rsid w:val="00F5074F"/>
    <w:rsid w:val="00F63FA4"/>
    <w:rsid w:val="00F7198C"/>
    <w:rsid w:val="00F741E4"/>
    <w:rsid w:val="00F93293"/>
    <w:rsid w:val="00FA0828"/>
    <w:rsid w:val="00FA265E"/>
    <w:rsid w:val="00FB6C81"/>
    <w:rsid w:val="00FC7AD2"/>
    <w:rsid w:val="00FD5674"/>
    <w:rsid w:val="00FE23E7"/>
    <w:rsid w:val="00FE4114"/>
    <w:rsid w:val="00FE5E17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958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1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30435E"/>
    <w:rPr>
      <w:rFonts w:cs="Times New Roman"/>
      <w:color w:val="0000FF"/>
      <w:u w:val="single"/>
    </w:rPr>
  </w:style>
  <w:style w:type="paragraph" w:styleId="aa">
    <w:name w:val="List Paragraph"/>
    <w:aliases w:val="圖標"/>
    <w:basedOn w:val="a"/>
    <w:link w:val="ab"/>
    <w:qFormat/>
    <w:rsid w:val="00D41F94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aliases w:val="圖標 字元"/>
    <w:link w:val="aa"/>
    <w:locked/>
    <w:rsid w:val="00D41F94"/>
    <w:rPr>
      <w:rFonts w:ascii="Calibri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rsid w:val="00B34291"/>
    <w:rPr>
      <w:kern w:val="2"/>
    </w:rPr>
  </w:style>
  <w:style w:type="character" w:customStyle="1" w:styleId="a8">
    <w:name w:val="頁尾 字元"/>
    <w:basedOn w:val="a0"/>
    <w:link w:val="a7"/>
    <w:uiPriority w:val="99"/>
    <w:rsid w:val="00B34291"/>
    <w:rPr>
      <w:kern w:val="2"/>
    </w:rPr>
  </w:style>
  <w:style w:type="paragraph" w:customStyle="1" w:styleId="xmsonormal">
    <w:name w:val="x_msonormal"/>
    <w:basedOn w:val="a"/>
    <w:rsid w:val="00C36141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Web">
    <w:name w:val="Normal (Web)"/>
    <w:basedOn w:val="a"/>
    <w:uiPriority w:val="99"/>
    <w:semiHidden/>
    <w:unhideWhenUsed/>
    <w:rsid w:val="0088653A"/>
    <w:pPr>
      <w:widowControl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06ED-F654-4731-8E0B-555EE00E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2023-03-28T06:00:00Z</dcterms:created>
  <dcterms:modified xsi:type="dcterms:W3CDTF">2023-03-28T06:03:00Z</dcterms:modified>
</cp:coreProperties>
</file>