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8E4" w:rsidRPr="001258B2" w:rsidRDefault="001258B2" w:rsidP="00ED2B1D">
      <w:pPr>
        <w:ind w:right="320"/>
        <w:jc w:val="both"/>
        <w:rPr>
          <w:rFonts w:eastAsia="標楷體"/>
          <w:sz w:val="40"/>
          <w:szCs w:val="40"/>
        </w:rPr>
      </w:pPr>
      <w:r w:rsidRPr="001258B2">
        <w:rPr>
          <w:rFonts w:ascii="標楷體" w:eastAsia="標楷體" w:hAnsi="標楷體" w:hint="eastAsia"/>
          <w:sz w:val="40"/>
          <w:szCs w:val="40"/>
        </w:rPr>
        <w:t>元智大學藝術與設計學系藝術與設計管理碩士班學位考試</w:t>
      </w:r>
      <w:r w:rsidR="00ED2B1D" w:rsidRPr="001258B2">
        <w:rPr>
          <w:rFonts w:eastAsia="標楷體" w:hint="eastAsia"/>
          <w:sz w:val="40"/>
          <w:szCs w:val="40"/>
        </w:rPr>
        <w:t xml:space="preserve"> </w:t>
      </w:r>
      <w:bookmarkStart w:id="0" w:name="_GoBack"/>
      <w:r w:rsidR="00ED2B1D" w:rsidRPr="001258B2">
        <w:rPr>
          <w:rFonts w:eastAsia="標楷體" w:hint="eastAsia"/>
          <w:sz w:val="40"/>
          <w:szCs w:val="40"/>
        </w:rPr>
        <w:t>更換指導教授申請書</w:t>
      </w:r>
      <w:bookmarkEnd w:id="0"/>
    </w:p>
    <w:p w:rsidR="00DF08E4" w:rsidRPr="00DF08E4" w:rsidRDefault="00DF08E4" w:rsidP="003B7DD7">
      <w:pPr>
        <w:ind w:right="1280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中華民國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日</w:t>
      </w:r>
    </w:p>
    <w:p w:rsidR="00DF08E4" w:rsidRPr="00DF08E4" w:rsidRDefault="00DF08E4" w:rsidP="00DF08E4">
      <w:pPr>
        <w:rPr>
          <w:rFonts w:eastAsia="標楷體"/>
        </w:rPr>
      </w:pPr>
    </w:p>
    <w:tbl>
      <w:tblPr>
        <w:tblStyle w:val="a3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194"/>
        <w:gridCol w:w="1833"/>
        <w:gridCol w:w="1070"/>
      </w:tblGrid>
      <w:tr w:rsidR="00ED2B1D" w:rsidTr="001258B2">
        <w:trPr>
          <w:cantSplit/>
          <w:trHeight w:val="1537"/>
        </w:trPr>
        <w:tc>
          <w:tcPr>
            <w:tcW w:w="1194" w:type="dxa"/>
            <w:vMerge w:val="restart"/>
            <w:textDirection w:val="tbRlV"/>
          </w:tcPr>
          <w:p w:rsidR="00ED2B1D" w:rsidRPr="00E07B01" w:rsidRDefault="001258B2" w:rsidP="007B7FCC">
            <w:pPr>
              <w:ind w:left="113" w:right="113"/>
              <w:rPr>
                <w:rFonts w:eastAsia="標楷體"/>
                <w:sz w:val="40"/>
              </w:rPr>
            </w:pPr>
            <w:r w:rsidRPr="00E07B01">
              <w:rPr>
                <w:rFonts w:eastAsia="標楷體" w:hint="eastAsia"/>
                <w:sz w:val="40"/>
              </w:rPr>
              <w:t>如前述說明，申請</w:t>
            </w:r>
            <w:r>
              <w:rPr>
                <w:rFonts w:eastAsia="標楷體" w:hint="eastAsia"/>
                <w:sz w:val="40"/>
              </w:rPr>
              <w:t>更換指導教授</w:t>
            </w:r>
            <w:r w:rsidRPr="00E07B01">
              <w:rPr>
                <w:rFonts w:eastAsia="標楷體" w:hint="eastAsia"/>
                <w:sz w:val="40"/>
              </w:rPr>
              <w:t>，請核准</w:t>
            </w:r>
            <w:r>
              <w:rPr>
                <w:rFonts w:eastAsia="標楷體" w:hint="eastAsia"/>
                <w:sz w:val="40"/>
              </w:rPr>
              <w:t>。</w:t>
            </w:r>
          </w:p>
        </w:tc>
        <w:tc>
          <w:tcPr>
            <w:tcW w:w="1833" w:type="dxa"/>
            <w:textDirection w:val="tbRlV"/>
          </w:tcPr>
          <w:p w:rsidR="00ED2B1D" w:rsidRDefault="00ED2B1D" w:rsidP="007B7FCC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070" w:type="dxa"/>
            <w:textDirection w:val="tbRlV"/>
            <w:vAlign w:val="center"/>
          </w:tcPr>
          <w:p w:rsidR="00ED2B1D" w:rsidRPr="00ED2B1D" w:rsidRDefault="00ED2B1D" w:rsidP="007B7FCC">
            <w:pPr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學號</w:t>
            </w:r>
          </w:p>
        </w:tc>
      </w:tr>
      <w:tr w:rsidR="007B7FCC" w:rsidTr="001258B2">
        <w:trPr>
          <w:cantSplit/>
          <w:trHeight w:val="2136"/>
        </w:trPr>
        <w:tc>
          <w:tcPr>
            <w:tcW w:w="1194" w:type="dxa"/>
            <w:vMerge/>
            <w:textDirection w:val="tbRlV"/>
          </w:tcPr>
          <w:p w:rsidR="007B7FCC" w:rsidRDefault="007B7FCC" w:rsidP="007B7FCC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833" w:type="dxa"/>
            <w:textDirection w:val="tbRlV"/>
          </w:tcPr>
          <w:p w:rsidR="007B7FCC" w:rsidRDefault="007B7FCC" w:rsidP="007B7FCC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070" w:type="dxa"/>
            <w:textDirection w:val="tbRlV"/>
            <w:vAlign w:val="center"/>
          </w:tcPr>
          <w:p w:rsidR="007B7FCC" w:rsidRPr="007B7FCC" w:rsidRDefault="00ED2B1D" w:rsidP="007B7FCC">
            <w:pPr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</w:tr>
      <w:tr w:rsidR="007B7FCC" w:rsidTr="001258B2">
        <w:trPr>
          <w:cantSplit/>
          <w:trHeight w:val="1822"/>
        </w:trPr>
        <w:tc>
          <w:tcPr>
            <w:tcW w:w="1194" w:type="dxa"/>
            <w:vMerge/>
            <w:textDirection w:val="tbRlV"/>
          </w:tcPr>
          <w:p w:rsidR="007B7FCC" w:rsidRDefault="007B7FCC" w:rsidP="007B7FCC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833" w:type="dxa"/>
            <w:textDirection w:val="tbRlV"/>
          </w:tcPr>
          <w:p w:rsidR="007B7FCC" w:rsidRDefault="007B7FCC" w:rsidP="007B7FCC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070" w:type="dxa"/>
            <w:textDirection w:val="tbRlV"/>
            <w:vAlign w:val="center"/>
          </w:tcPr>
          <w:p w:rsidR="007B7FCC" w:rsidRPr="007B7FCC" w:rsidRDefault="00ED2B1D" w:rsidP="00ED2B1D">
            <w:pPr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更換次數</w:t>
            </w:r>
          </w:p>
        </w:tc>
      </w:tr>
      <w:tr w:rsidR="007B7FCC" w:rsidTr="001258B2">
        <w:trPr>
          <w:cantSplit/>
          <w:trHeight w:val="8632"/>
        </w:trPr>
        <w:tc>
          <w:tcPr>
            <w:tcW w:w="1194" w:type="dxa"/>
            <w:vMerge/>
            <w:textDirection w:val="tbRlV"/>
          </w:tcPr>
          <w:p w:rsidR="007B7FCC" w:rsidRDefault="007B7FCC" w:rsidP="007B7FCC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833" w:type="dxa"/>
            <w:textDirection w:val="tbRlV"/>
          </w:tcPr>
          <w:p w:rsidR="007B7FCC" w:rsidRDefault="007B7FCC" w:rsidP="007B7FCC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070" w:type="dxa"/>
            <w:textDirection w:val="tbRlV"/>
            <w:vAlign w:val="center"/>
          </w:tcPr>
          <w:p w:rsidR="007B7FCC" w:rsidRPr="007B7FCC" w:rsidRDefault="00ED2B1D" w:rsidP="007B7FCC">
            <w:pPr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更換</w:t>
            </w:r>
            <w:r w:rsidR="007B7FCC" w:rsidRPr="007B7FCC">
              <w:rPr>
                <w:rFonts w:eastAsia="標楷體" w:hint="eastAsia"/>
                <w:sz w:val="32"/>
              </w:rPr>
              <w:t>原因</w:t>
            </w:r>
          </w:p>
        </w:tc>
      </w:tr>
    </w:tbl>
    <w:p w:rsidR="00DF08E4" w:rsidRP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tbl>
      <w:tblPr>
        <w:tblStyle w:val="a3"/>
        <w:tblpPr w:leftFromText="180" w:rightFromText="180" w:tblpX="1095" w:tblpYSpec="top"/>
        <w:tblW w:w="0" w:type="auto"/>
        <w:tblLook w:val="04A0" w:firstRow="1" w:lastRow="0" w:firstColumn="1" w:lastColumn="0" w:noHBand="0" w:noVBand="1"/>
      </w:tblPr>
      <w:tblGrid>
        <w:gridCol w:w="1690"/>
        <w:gridCol w:w="942"/>
      </w:tblGrid>
      <w:tr w:rsidR="007B7FCC" w:rsidTr="003B7DD7">
        <w:trPr>
          <w:trHeight w:val="699"/>
        </w:trPr>
        <w:tc>
          <w:tcPr>
            <w:tcW w:w="2632" w:type="dxa"/>
            <w:gridSpan w:val="2"/>
            <w:vAlign w:val="center"/>
          </w:tcPr>
          <w:p w:rsidR="007B7FCC" w:rsidRDefault="007B7FCC" w:rsidP="003B7DD7">
            <w:pPr>
              <w:jc w:val="center"/>
              <w:rPr>
                <w:rFonts w:eastAsia="標楷體"/>
              </w:rPr>
            </w:pPr>
            <w:r w:rsidRPr="009A39A6">
              <w:rPr>
                <w:rFonts w:eastAsia="標楷體" w:hint="eastAsia"/>
                <w:sz w:val="32"/>
              </w:rPr>
              <w:t>准</w:t>
            </w:r>
            <w:r w:rsidR="00ED2B1D">
              <w:rPr>
                <w:rFonts w:eastAsia="標楷體" w:hint="eastAsia"/>
                <w:sz w:val="32"/>
              </w:rPr>
              <w:t xml:space="preserve"> </w:t>
            </w:r>
            <w:r w:rsidR="00ED2B1D">
              <w:rPr>
                <w:rFonts w:eastAsia="標楷體" w:hint="eastAsia"/>
                <w:sz w:val="32"/>
              </w:rPr>
              <w:t>核</w:t>
            </w:r>
            <w:r w:rsidR="00ED2B1D">
              <w:rPr>
                <w:rFonts w:eastAsia="標楷體" w:hint="eastAsia"/>
                <w:sz w:val="32"/>
              </w:rPr>
              <w:t xml:space="preserve"> </w:t>
            </w:r>
            <w:r w:rsidR="0050758A">
              <w:rPr>
                <w:rFonts w:eastAsia="標楷體" w:hint="eastAsia"/>
                <w:sz w:val="32"/>
              </w:rPr>
              <w:t xml:space="preserve"> </w:t>
            </w:r>
          </w:p>
        </w:tc>
      </w:tr>
      <w:tr w:rsidR="007B7FCC" w:rsidTr="00ED2B1D">
        <w:trPr>
          <w:cantSplit/>
          <w:trHeight w:val="2517"/>
        </w:trPr>
        <w:tc>
          <w:tcPr>
            <w:tcW w:w="1690" w:type="dxa"/>
            <w:textDirection w:val="tbRlV"/>
            <w:vAlign w:val="center"/>
          </w:tcPr>
          <w:p w:rsidR="007B7FCC" w:rsidRDefault="007B7FCC" w:rsidP="003B7DD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7B7FCC" w:rsidRPr="009A39A6" w:rsidRDefault="00ED2B1D" w:rsidP="003B7DD7">
            <w:pPr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所</w:t>
            </w:r>
            <w:r w:rsidR="007B7FCC" w:rsidRPr="009A39A6">
              <w:rPr>
                <w:rFonts w:eastAsia="標楷體" w:hint="eastAsia"/>
                <w:sz w:val="32"/>
              </w:rPr>
              <w:t>長</w:t>
            </w:r>
          </w:p>
        </w:tc>
      </w:tr>
      <w:tr w:rsidR="007B7FCC" w:rsidTr="00ED2B1D">
        <w:trPr>
          <w:cantSplit/>
          <w:trHeight w:val="2551"/>
        </w:trPr>
        <w:tc>
          <w:tcPr>
            <w:tcW w:w="1690" w:type="dxa"/>
            <w:textDirection w:val="tbRlV"/>
            <w:vAlign w:val="center"/>
          </w:tcPr>
          <w:p w:rsidR="007B7FCC" w:rsidRDefault="007B7FCC" w:rsidP="003B7DD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7B7FCC" w:rsidRPr="009A39A6" w:rsidRDefault="00ED2B1D" w:rsidP="003B7DD7">
            <w:pPr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經辦人</w:t>
            </w:r>
          </w:p>
        </w:tc>
      </w:tr>
      <w:tr w:rsidR="007B7FCC" w:rsidTr="00ED2B1D">
        <w:trPr>
          <w:cantSplit/>
          <w:trHeight w:val="2683"/>
        </w:trPr>
        <w:tc>
          <w:tcPr>
            <w:tcW w:w="1690" w:type="dxa"/>
            <w:textDirection w:val="tbRlV"/>
            <w:vAlign w:val="center"/>
          </w:tcPr>
          <w:p w:rsidR="007B7FCC" w:rsidRDefault="007B7FCC" w:rsidP="003B7DD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7B7FCC" w:rsidRPr="009A39A6" w:rsidRDefault="00ED2B1D" w:rsidP="003B7DD7">
            <w:pPr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更換後指導教授</w:t>
            </w:r>
          </w:p>
        </w:tc>
      </w:tr>
      <w:tr w:rsidR="007B7FCC" w:rsidTr="00ED2B1D">
        <w:trPr>
          <w:cantSplit/>
          <w:trHeight w:val="2835"/>
        </w:trPr>
        <w:tc>
          <w:tcPr>
            <w:tcW w:w="1690" w:type="dxa"/>
            <w:textDirection w:val="tbRlV"/>
            <w:vAlign w:val="center"/>
          </w:tcPr>
          <w:p w:rsidR="007B7FCC" w:rsidRDefault="007B7FCC" w:rsidP="003B7DD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7B7FCC" w:rsidRPr="009A39A6" w:rsidRDefault="00ED2B1D" w:rsidP="003B7DD7">
            <w:pPr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更換前指導教授</w:t>
            </w:r>
          </w:p>
        </w:tc>
      </w:tr>
      <w:tr w:rsidR="007B7FCC" w:rsidTr="00ED2B1D">
        <w:trPr>
          <w:cantSplit/>
          <w:trHeight w:val="2810"/>
        </w:trPr>
        <w:tc>
          <w:tcPr>
            <w:tcW w:w="1690" w:type="dxa"/>
            <w:textDirection w:val="tbRlV"/>
            <w:vAlign w:val="center"/>
          </w:tcPr>
          <w:p w:rsidR="007B7FCC" w:rsidRDefault="007B7FCC" w:rsidP="003B7DD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7B7FCC" w:rsidRPr="009A39A6" w:rsidRDefault="00ED2B1D" w:rsidP="003B7DD7">
            <w:pPr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申請人</w:t>
            </w:r>
          </w:p>
        </w:tc>
      </w:tr>
    </w:tbl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1D7AF1" w:rsidRDefault="001D7AF1"/>
    <w:sectPr w:rsidR="001D7AF1" w:rsidSect="003B7DD7">
      <w:pgSz w:w="11906" w:h="16838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E4"/>
    <w:rsid w:val="001258B2"/>
    <w:rsid w:val="001D7AF1"/>
    <w:rsid w:val="003B7DD7"/>
    <w:rsid w:val="0050758A"/>
    <w:rsid w:val="007B7FCC"/>
    <w:rsid w:val="00970B51"/>
    <w:rsid w:val="009A39A6"/>
    <w:rsid w:val="00D80026"/>
    <w:rsid w:val="00DF08E4"/>
    <w:rsid w:val="00E07B01"/>
    <w:rsid w:val="00E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AF22"/>
  <w15:chartTrackingRefBased/>
  <w15:docId w15:val="{C1C9076E-9D83-480A-BFE6-31464983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8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17E3A-8E1D-4E92-A46B-99CBBC4B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陳麗娟(職員)</dc:creator>
  <cp:keywords/>
  <dc:description/>
  <cp:lastModifiedBy>劉宥慈</cp:lastModifiedBy>
  <cp:revision>5</cp:revision>
  <dcterms:created xsi:type="dcterms:W3CDTF">2018-11-30T02:26:00Z</dcterms:created>
  <dcterms:modified xsi:type="dcterms:W3CDTF">2023-03-06T08:16:00Z</dcterms:modified>
</cp:coreProperties>
</file>